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18</w:t>
      </w:r>
      <w:r w:rsidR="00D02195" w:rsidRPr="00D02195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D02195">
        <w:rPr>
          <w:rFonts w:ascii="Arial" w:hAnsi="Arial" w:cs="Arial"/>
          <w:color w:val="FF0000"/>
          <w:sz w:val="20"/>
          <w:szCs w:val="20"/>
        </w:rPr>
        <w:t xml:space="preserve"> January 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D372DD" w:rsidRDefault="001C00D4" w:rsidP="00473B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the meeting, the Council received a short presentation regarding Stre</w:t>
      </w:r>
      <w:r w:rsidR="00D617E6">
        <w:rPr>
          <w:rFonts w:ascii="Arial" w:hAnsi="Arial" w:cs="Arial"/>
          <w:sz w:val="20"/>
          <w:szCs w:val="20"/>
        </w:rPr>
        <w:t>et</w:t>
      </w:r>
      <w:r w:rsidR="00D372DD">
        <w:rPr>
          <w:rFonts w:ascii="Arial" w:hAnsi="Arial" w:cs="Arial"/>
          <w:sz w:val="20"/>
          <w:szCs w:val="20"/>
        </w:rPr>
        <w:t xml:space="preserve"> </w:t>
      </w:r>
      <w:r w:rsidR="00D617E6">
        <w:rPr>
          <w:rFonts w:ascii="Arial" w:hAnsi="Arial" w:cs="Arial"/>
          <w:sz w:val="20"/>
          <w:szCs w:val="20"/>
        </w:rPr>
        <w:t>lighting options for 2023/2024</w:t>
      </w:r>
      <w:r w:rsidR="00D372DD">
        <w:rPr>
          <w:rFonts w:ascii="Arial" w:hAnsi="Arial" w:cs="Arial"/>
          <w:sz w:val="20"/>
          <w:szCs w:val="20"/>
        </w:rPr>
        <w:t xml:space="preserve"> from Representatives of MEGA Electrical NW Ltd.</w:t>
      </w:r>
    </w:p>
    <w:p w:rsidR="007B14BF" w:rsidRDefault="007B14BF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D02195">
        <w:rPr>
          <w:rFonts w:ascii="Arial" w:hAnsi="Arial" w:cs="Arial"/>
          <w:sz w:val="20"/>
          <w:szCs w:val="20"/>
          <w:u w:val="single"/>
        </w:rPr>
        <w:t>DECEMBER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A46EDE" w:rsidRDefault="00A46ED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bookmarkStart w:id="0" w:name="_GoBack"/>
      <w:bookmarkEnd w:id="0"/>
    </w:p>
    <w:p w:rsidR="00625799" w:rsidRPr="008C77F1" w:rsidRDefault="00BE528D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900E4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D02195">
        <w:rPr>
          <w:rFonts w:ascii="Arial" w:hAnsi="Arial" w:cs="Arial"/>
          <w:sz w:val="20"/>
          <w:szCs w:val="20"/>
        </w:rPr>
        <w:t>December</w:t>
      </w:r>
      <w:r w:rsidR="00A46EDE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762640" w:rsidRDefault="00E900E4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WCBC Play Area SLA Renewal for 2023 (All)</w:t>
      </w:r>
      <w:r w:rsidR="00240B73">
        <w:rPr>
          <w:rFonts w:ascii="Arial" w:hAnsi="Arial" w:cs="Arial"/>
          <w:sz w:val="20"/>
          <w:szCs w:val="20"/>
        </w:rPr>
        <w:tab/>
      </w:r>
    </w:p>
    <w:p w:rsidR="00776B90" w:rsidRDefault="00776B90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Grant Application from Your Space for Defibrillator Cabinet.</w:t>
      </w:r>
    </w:p>
    <w:p w:rsidR="008C28B4" w:rsidRPr="0004250A" w:rsidRDefault="008501B0" w:rsidP="00D0219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621CE3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8B59E8" w:rsidRPr="00246593" w:rsidRDefault="004035E3" w:rsidP="00A858AF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E900E4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02AE8" w:rsidRPr="00E900E4" w:rsidRDefault="00E900E4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Review of Cemetery Fees (last review </w:t>
      </w:r>
      <w:r w:rsidR="003D45F5">
        <w:rPr>
          <w:rFonts w:ascii="Arial" w:hAnsi="Arial" w:cs="Arial"/>
          <w:sz w:val="20"/>
          <w:szCs w:val="20"/>
        </w:rPr>
        <w:t>May 2018)</w:t>
      </w:r>
      <w:r w:rsidR="00DF58E5" w:rsidRPr="00E900E4">
        <w:rPr>
          <w:rFonts w:ascii="Arial" w:hAnsi="Arial" w:cs="Arial"/>
          <w:sz w:val="20"/>
          <w:szCs w:val="20"/>
        </w:rPr>
        <w:tab/>
      </w:r>
    </w:p>
    <w:p w:rsidR="00AF1F0D" w:rsidRPr="00246593" w:rsidRDefault="00595E43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 w:rsidR="008B7FA7"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63" w:rsidRDefault="00AC2763" w:rsidP="006F7C7D">
      <w:pPr>
        <w:spacing w:after="0"/>
      </w:pPr>
      <w:r>
        <w:separator/>
      </w:r>
    </w:p>
  </w:endnote>
  <w:endnote w:type="continuationSeparator" w:id="0">
    <w:p w:rsidR="00AC2763" w:rsidRDefault="00AC2763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63" w:rsidRDefault="00AC2763" w:rsidP="006F7C7D">
      <w:pPr>
        <w:spacing w:after="0"/>
      </w:pPr>
      <w:r>
        <w:separator/>
      </w:r>
    </w:p>
  </w:footnote>
  <w:footnote w:type="continuationSeparator" w:id="0">
    <w:p w:rsidR="00AC2763" w:rsidRDefault="00AC2763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E67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1802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45F5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1F8C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11</cp:revision>
  <cp:lastPrinted>2022-06-08T09:13:00Z</cp:lastPrinted>
  <dcterms:created xsi:type="dcterms:W3CDTF">2022-12-14T19:27:00Z</dcterms:created>
  <dcterms:modified xsi:type="dcterms:W3CDTF">2023-01-09T15:58:00Z</dcterms:modified>
</cp:coreProperties>
</file>